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67A5" w14:textId="2713BFC0" w:rsidR="00B90BFB" w:rsidRPr="003303D6" w:rsidRDefault="0083663F" w:rsidP="007D5A8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Open </w:t>
      </w:r>
      <w:r>
        <w:rPr>
          <w:rFonts w:ascii="Arial" w:hAnsi="Arial" w:cs="Arial"/>
          <w:b/>
          <w:sz w:val="24"/>
          <w:szCs w:val="24"/>
        </w:rPr>
        <w:t xml:space="preserve">10Mile TT Keswick </w:t>
      </w:r>
      <w:r w:rsidR="009B0FDA">
        <w:rPr>
          <w:rFonts w:ascii="Arial" w:hAnsi="Arial" w:cs="Arial"/>
          <w:b/>
          <w:sz w:val="24"/>
          <w:szCs w:val="24"/>
        </w:rPr>
        <w:t>– L</w:t>
      </w:r>
      <w:r>
        <w:rPr>
          <w:rFonts w:ascii="Arial" w:hAnsi="Arial" w:cs="Arial"/>
          <w:b/>
          <w:sz w:val="24"/>
          <w:szCs w:val="24"/>
        </w:rPr>
        <w:t>1010</w:t>
      </w:r>
    </w:p>
    <w:p w14:paraId="5554EC92" w14:textId="77777777" w:rsidR="00B90BFB" w:rsidRPr="003303D6" w:rsidRDefault="00B90BFB" w:rsidP="007D5A8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OLE_LINK2"/>
      <w:r w:rsidRPr="003303D6">
        <w:rPr>
          <w:rFonts w:ascii="Arial" w:hAnsi="Arial" w:cs="Arial"/>
          <w:b/>
          <w:sz w:val="24"/>
          <w:szCs w:val="24"/>
        </w:rPr>
        <w:t>Promoted for and on behalf of Cycling Time Trials under their rules and regulations</w:t>
      </w:r>
    </w:p>
    <w:p w14:paraId="36048FC1" w14:textId="333369D4" w:rsidR="00B90BFB" w:rsidRPr="003303D6" w:rsidRDefault="0083663F" w:rsidP="007D5A8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Saturday 1</w:t>
      </w:r>
      <w:r w:rsidRPr="0083663F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May</w:t>
      </w:r>
      <w:r w:rsidR="003303D6" w:rsidRPr="003303D6">
        <w:rPr>
          <w:b/>
          <w:sz w:val="24"/>
          <w:szCs w:val="24"/>
        </w:rPr>
        <w:tab/>
      </w:r>
      <w:r w:rsidR="003303D6" w:rsidRPr="003303D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303D6" w:rsidRPr="003303D6">
        <w:rPr>
          <w:b/>
          <w:sz w:val="24"/>
          <w:szCs w:val="24"/>
        </w:rPr>
        <w:tab/>
      </w:r>
      <w:r w:rsidR="003303D6" w:rsidRPr="003303D6">
        <w:rPr>
          <w:b/>
          <w:sz w:val="24"/>
          <w:szCs w:val="24"/>
        </w:rPr>
        <w:tab/>
      </w:r>
      <w:r w:rsidR="003303D6" w:rsidRPr="003303D6">
        <w:rPr>
          <w:b/>
          <w:sz w:val="24"/>
          <w:szCs w:val="24"/>
        </w:rPr>
        <w:tab/>
        <w:t>First rider off</w:t>
      </w:r>
      <w:r w:rsidR="00B90BFB" w:rsidRPr="003303D6">
        <w:rPr>
          <w:b/>
          <w:sz w:val="24"/>
          <w:szCs w:val="24"/>
        </w:rPr>
        <w:t xml:space="preserve">: </w:t>
      </w:r>
      <w:r w:rsidR="009B0FDA">
        <w:rPr>
          <w:b/>
          <w:sz w:val="24"/>
          <w:szCs w:val="24"/>
        </w:rPr>
        <w:t>14:0</w:t>
      </w:r>
      <w:r w:rsidR="00CD3140">
        <w:rPr>
          <w:b/>
          <w:sz w:val="24"/>
          <w:szCs w:val="24"/>
        </w:rPr>
        <w:t>5</w:t>
      </w:r>
      <w:r w:rsidR="003303D6" w:rsidRPr="003303D6">
        <w:rPr>
          <w:b/>
          <w:sz w:val="24"/>
          <w:szCs w:val="24"/>
        </w:rPr>
        <w:t>hrs</w:t>
      </w:r>
    </w:p>
    <w:p w14:paraId="680BBC79" w14:textId="6807FDBF" w:rsidR="00B90BFB" w:rsidRPr="007D5A83" w:rsidRDefault="00B90BFB" w:rsidP="007D5A83">
      <w:pPr>
        <w:spacing w:after="0"/>
        <w:rPr>
          <w:sz w:val="18"/>
          <w:szCs w:val="18"/>
        </w:rPr>
      </w:pPr>
      <w:r w:rsidRPr="007D5A83">
        <w:rPr>
          <w:b/>
          <w:sz w:val="18"/>
          <w:szCs w:val="18"/>
        </w:rPr>
        <w:t>Event organiser:</w:t>
      </w:r>
      <w:r w:rsidRPr="007D5A83">
        <w:rPr>
          <w:sz w:val="18"/>
          <w:szCs w:val="18"/>
        </w:rPr>
        <w:t xml:space="preserve"> Kenneth Brown</w:t>
      </w:r>
      <w:r w:rsidRPr="007D5A83">
        <w:rPr>
          <w:sz w:val="18"/>
          <w:szCs w:val="18"/>
        </w:rPr>
        <w:tab/>
      </w:r>
      <w:r w:rsidRPr="007D5A83">
        <w:rPr>
          <w:sz w:val="18"/>
          <w:szCs w:val="18"/>
        </w:rPr>
        <w:tab/>
      </w:r>
      <w:r w:rsidRPr="007D5A83">
        <w:rPr>
          <w:sz w:val="18"/>
          <w:szCs w:val="18"/>
        </w:rPr>
        <w:tab/>
      </w:r>
      <w:r w:rsidRPr="007D5A83">
        <w:rPr>
          <w:sz w:val="18"/>
          <w:szCs w:val="18"/>
        </w:rPr>
        <w:tab/>
      </w:r>
      <w:r w:rsidR="007D5A83">
        <w:rPr>
          <w:sz w:val="18"/>
          <w:szCs w:val="18"/>
        </w:rPr>
        <w:tab/>
      </w:r>
      <w:r w:rsidRPr="007D5A83">
        <w:rPr>
          <w:b/>
          <w:sz w:val="18"/>
          <w:szCs w:val="18"/>
        </w:rPr>
        <w:t>Timekeeper</w:t>
      </w:r>
      <w:r w:rsidR="004C359D" w:rsidRPr="007D5A83">
        <w:rPr>
          <w:b/>
          <w:sz w:val="18"/>
          <w:szCs w:val="18"/>
        </w:rPr>
        <w:t>:</w:t>
      </w:r>
      <w:r w:rsidRPr="007D5A83">
        <w:rPr>
          <w:sz w:val="18"/>
          <w:szCs w:val="18"/>
        </w:rPr>
        <w:t xml:space="preserve"> </w:t>
      </w:r>
      <w:r w:rsidR="005163A4">
        <w:rPr>
          <w:sz w:val="18"/>
          <w:szCs w:val="18"/>
        </w:rPr>
        <w:t xml:space="preserve">Mrs </w:t>
      </w:r>
      <w:r w:rsidR="0083663F">
        <w:rPr>
          <w:sz w:val="18"/>
          <w:szCs w:val="18"/>
        </w:rPr>
        <w:t>Tracey Moore</w:t>
      </w:r>
    </w:p>
    <w:p w14:paraId="254A543C" w14:textId="77777777" w:rsidR="00B90BFB" w:rsidRPr="007D5A83" w:rsidRDefault="00B90BFB" w:rsidP="007D5A83">
      <w:pPr>
        <w:spacing w:after="0"/>
        <w:rPr>
          <w:sz w:val="18"/>
          <w:szCs w:val="18"/>
        </w:rPr>
      </w:pPr>
      <w:r w:rsidRPr="007D5A83">
        <w:rPr>
          <w:sz w:val="18"/>
          <w:szCs w:val="18"/>
        </w:rPr>
        <w:t>33 Chaucer Road, Workington, Cumbria, CA14 4HQ</w:t>
      </w:r>
      <w:r w:rsidR="004C359D" w:rsidRPr="007D5A83">
        <w:rPr>
          <w:sz w:val="18"/>
          <w:szCs w:val="18"/>
        </w:rPr>
        <w:tab/>
      </w:r>
      <w:r w:rsidR="004C359D" w:rsidRPr="007D5A83">
        <w:rPr>
          <w:sz w:val="18"/>
          <w:szCs w:val="18"/>
        </w:rPr>
        <w:tab/>
      </w:r>
      <w:r w:rsidR="007D5A83">
        <w:rPr>
          <w:sz w:val="18"/>
          <w:szCs w:val="18"/>
        </w:rPr>
        <w:tab/>
      </w:r>
      <w:r w:rsidR="004C359D" w:rsidRPr="007D5A83">
        <w:rPr>
          <w:b/>
          <w:sz w:val="18"/>
          <w:szCs w:val="18"/>
        </w:rPr>
        <w:t>Assistant:</w:t>
      </w:r>
      <w:r w:rsidR="004C359D" w:rsidRPr="007D5A83">
        <w:rPr>
          <w:sz w:val="18"/>
          <w:szCs w:val="18"/>
        </w:rPr>
        <w:t xml:space="preserve"> Mr Tim Houghton</w:t>
      </w:r>
    </w:p>
    <w:p w14:paraId="2F8E5950" w14:textId="77777777" w:rsidR="00B90BFB" w:rsidRPr="007D5A83" w:rsidRDefault="00B90BFB" w:rsidP="007D5A83">
      <w:pPr>
        <w:spacing w:after="0"/>
        <w:rPr>
          <w:sz w:val="18"/>
          <w:szCs w:val="18"/>
        </w:rPr>
      </w:pPr>
      <w:r w:rsidRPr="007D5A83">
        <w:rPr>
          <w:color w:val="548DD4" w:themeColor="text2" w:themeTint="99"/>
          <w:sz w:val="18"/>
          <w:szCs w:val="18"/>
        </w:rPr>
        <w:t>Tel</w:t>
      </w:r>
      <w:r w:rsidRPr="007D5A83">
        <w:rPr>
          <w:sz w:val="18"/>
          <w:szCs w:val="18"/>
        </w:rPr>
        <w:t xml:space="preserve"> 07921334158 </w:t>
      </w:r>
      <w:r w:rsidRPr="007D5A83">
        <w:rPr>
          <w:color w:val="548DD4" w:themeColor="text2" w:themeTint="99"/>
          <w:sz w:val="18"/>
          <w:szCs w:val="18"/>
        </w:rPr>
        <w:t>email</w:t>
      </w:r>
      <w:r w:rsidRPr="007D5A83">
        <w:rPr>
          <w:sz w:val="18"/>
          <w:szCs w:val="18"/>
        </w:rPr>
        <w:t xml:space="preserve"> </w:t>
      </w:r>
      <w:hyperlink r:id="rId6" w:history="1">
        <w:r w:rsidR="004C359D" w:rsidRPr="007D5A83">
          <w:rPr>
            <w:rStyle w:val="Hyperlink"/>
            <w:sz w:val="18"/>
            <w:szCs w:val="18"/>
          </w:rPr>
          <w:t>kennethbrown81@sky.com</w:t>
        </w:r>
      </w:hyperlink>
    </w:p>
    <w:p w14:paraId="030531E6" w14:textId="77777777" w:rsidR="004C359D" w:rsidRDefault="004C359D" w:rsidP="007D5A83">
      <w:pPr>
        <w:spacing w:after="0"/>
      </w:pPr>
    </w:p>
    <w:p w14:paraId="294A9C5A" w14:textId="0593CBB6" w:rsidR="009B0FDA" w:rsidRPr="001C57B4" w:rsidRDefault="004C359D" w:rsidP="00B85028">
      <w:pPr>
        <w:pStyle w:val="Normal1"/>
        <w:ind w:left="1440" w:hanging="1440"/>
        <w:jc w:val="both"/>
        <w:rPr>
          <w:rFonts w:ascii="Arial" w:hAnsi="Arial"/>
          <w:noProof/>
          <w:sz w:val="16"/>
          <w:szCs w:val="16"/>
          <w:u w:val="single"/>
        </w:rPr>
      </w:pPr>
      <w:r w:rsidRPr="007D5A83">
        <w:rPr>
          <w:b/>
          <w:sz w:val="20"/>
          <w:szCs w:val="20"/>
          <w:u w:val="single"/>
        </w:rPr>
        <w:t>Event HQ-</w:t>
      </w:r>
      <w:r w:rsidRPr="007D5A83">
        <w:rPr>
          <w:sz w:val="20"/>
          <w:szCs w:val="20"/>
        </w:rPr>
        <w:t xml:space="preserve"> </w:t>
      </w:r>
      <w:r w:rsidRPr="007D5A83">
        <w:rPr>
          <w:sz w:val="20"/>
          <w:szCs w:val="20"/>
        </w:rPr>
        <w:tab/>
      </w:r>
      <w:proofErr w:type="spellStart"/>
      <w:r w:rsidR="0083663F">
        <w:rPr>
          <w:sz w:val="20"/>
          <w:szCs w:val="20"/>
        </w:rPr>
        <w:t>Embelton</w:t>
      </w:r>
      <w:proofErr w:type="spellEnd"/>
      <w:r w:rsidR="0083663F">
        <w:rPr>
          <w:sz w:val="20"/>
          <w:szCs w:val="20"/>
        </w:rPr>
        <w:t xml:space="preserve"> Village Hall, </w:t>
      </w:r>
      <w:proofErr w:type="spellStart"/>
      <w:r w:rsidR="0083663F">
        <w:rPr>
          <w:rStyle w:val="c-41"/>
          <w:b w:val="0"/>
          <w:sz w:val="22"/>
          <w:szCs w:val="22"/>
        </w:rPr>
        <w:t>Embleton</w:t>
      </w:r>
      <w:proofErr w:type="spellEnd"/>
      <w:r w:rsidR="009B0FDA" w:rsidRPr="002E23BF">
        <w:rPr>
          <w:rStyle w:val="c-41"/>
          <w:b w:val="0"/>
          <w:sz w:val="22"/>
          <w:szCs w:val="22"/>
        </w:rPr>
        <w:t>, C</w:t>
      </w:r>
      <w:r w:rsidR="009B0FDA">
        <w:rPr>
          <w:rStyle w:val="c-41"/>
          <w:b w:val="0"/>
          <w:sz w:val="22"/>
          <w:szCs w:val="22"/>
        </w:rPr>
        <w:t>umbria, CA1</w:t>
      </w:r>
      <w:r w:rsidR="00B85028">
        <w:rPr>
          <w:rStyle w:val="c-41"/>
          <w:b w:val="0"/>
          <w:sz w:val="22"/>
          <w:szCs w:val="22"/>
        </w:rPr>
        <w:t>3</w:t>
      </w:r>
      <w:r w:rsidR="009B0FDA">
        <w:rPr>
          <w:rStyle w:val="c-41"/>
          <w:b w:val="0"/>
          <w:sz w:val="22"/>
          <w:szCs w:val="22"/>
        </w:rPr>
        <w:t xml:space="preserve"> </w:t>
      </w:r>
      <w:r w:rsidR="00B85028">
        <w:rPr>
          <w:rStyle w:val="c-41"/>
          <w:b w:val="0"/>
          <w:sz w:val="22"/>
          <w:szCs w:val="22"/>
        </w:rPr>
        <w:t>9XU</w:t>
      </w:r>
      <w:r w:rsidR="009B0FDA" w:rsidRPr="007D5A83">
        <w:rPr>
          <w:rStyle w:val="c-51"/>
          <w:b w:val="0"/>
          <w:sz w:val="20"/>
          <w:szCs w:val="20"/>
        </w:rPr>
        <w:t xml:space="preserve">. Parking </w:t>
      </w:r>
      <w:r w:rsidR="009B0FDA">
        <w:rPr>
          <w:rStyle w:val="c-51"/>
          <w:b w:val="0"/>
          <w:sz w:val="20"/>
          <w:szCs w:val="20"/>
        </w:rPr>
        <w:t>is limited please park curiously</w:t>
      </w:r>
      <w:r w:rsidR="00CD3140">
        <w:rPr>
          <w:rStyle w:val="c-51"/>
          <w:b w:val="0"/>
          <w:sz w:val="20"/>
          <w:szCs w:val="20"/>
        </w:rPr>
        <w:t>.</w:t>
      </w:r>
      <w:r w:rsidR="009B0FDA">
        <w:rPr>
          <w:rStyle w:val="c-51"/>
          <w:b w:val="0"/>
          <w:sz w:val="20"/>
          <w:szCs w:val="20"/>
        </w:rPr>
        <w:t xml:space="preserve"> </w:t>
      </w:r>
      <w:r w:rsidR="004159CA">
        <w:rPr>
          <w:rStyle w:val="c-51"/>
          <w:b w:val="0"/>
          <w:sz w:val="20"/>
          <w:szCs w:val="20"/>
        </w:rPr>
        <w:t xml:space="preserve">Please see note on Page 2 for parking. </w:t>
      </w:r>
      <w:r w:rsidR="009B0FDA" w:rsidRPr="007D5A83">
        <w:rPr>
          <w:rStyle w:val="c-51"/>
          <w:b w:val="0"/>
          <w:sz w:val="20"/>
          <w:szCs w:val="20"/>
        </w:rPr>
        <w:t xml:space="preserve">The HQ is approximately </w:t>
      </w:r>
      <w:r w:rsidR="00B85028">
        <w:rPr>
          <w:rStyle w:val="c-51"/>
          <w:b w:val="0"/>
          <w:sz w:val="20"/>
          <w:szCs w:val="20"/>
        </w:rPr>
        <w:t>3.7</w:t>
      </w:r>
      <w:r w:rsidR="009B0FDA" w:rsidRPr="007D5A83">
        <w:rPr>
          <w:rStyle w:val="c-51"/>
          <w:b w:val="0"/>
          <w:sz w:val="20"/>
          <w:szCs w:val="20"/>
        </w:rPr>
        <w:t xml:space="preserve"> mile from the start and will be open from</w:t>
      </w:r>
      <w:r w:rsidR="009B0FDA">
        <w:rPr>
          <w:rStyle w:val="c-51"/>
          <w:b w:val="0"/>
          <w:sz w:val="20"/>
          <w:szCs w:val="20"/>
        </w:rPr>
        <w:t xml:space="preserve"> around</w:t>
      </w:r>
      <w:r w:rsidR="009B0FDA" w:rsidRPr="007D5A83">
        <w:rPr>
          <w:rStyle w:val="c-51"/>
          <w:b w:val="0"/>
          <w:sz w:val="20"/>
          <w:szCs w:val="20"/>
        </w:rPr>
        <w:t xml:space="preserve"> 1</w:t>
      </w:r>
      <w:r w:rsidR="009B0FDA">
        <w:rPr>
          <w:rStyle w:val="c-51"/>
          <w:b w:val="0"/>
          <w:sz w:val="20"/>
          <w:szCs w:val="20"/>
        </w:rPr>
        <w:t>3:00</w:t>
      </w:r>
      <w:r w:rsidR="009B0FDA" w:rsidRPr="007D5A83">
        <w:rPr>
          <w:rStyle w:val="c-51"/>
          <w:b w:val="0"/>
          <w:sz w:val="20"/>
          <w:szCs w:val="20"/>
        </w:rPr>
        <w:t>.</w:t>
      </w:r>
      <w:r w:rsidR="009B0FDA">
        <w:rPr>
          <w:rStyle w:val="c-51"/>
          <w:sz w:val="20"/>
          <w:szCs w:val="20"/>
        </w:rPr>
        <w:t xml:space="preserve"> </w:t>
      </w:r>
      <w:r w:rsidR="009F34DE">
        <w:rPr>
          <w:rStyle w:val="c-51"/>
          <w:sz w:val="20"/>
          <w:szCs w:val="20"/>
        </w:rPr>
        <w:t xml:space="preserve"> </w:t>
      </w:r>
      <w:r w:rsidR="001C57B4">
        <w:rPr>
          <w:rStyle w:val="c-51"/>
          <w:b w:val="0"/>
          <w:sz w:val="20"/>
          <w:szCs w:val="20"/>
        </w:rPr>
        <w:t>HQ is only to be used for toilet facilities all Social distance signage to be strictly followed.</w:t>
      </w:r>
    </w:p>
    <w:p w14:paraId="37F0AD49" w14:textId="481D5B76" w:rsidR="00EA1B24" w:rsidRPr="009B0FDA" w:rsidRDefault="00EA1B24" w:rsidP="007D5A83">
      <w:pPr>
        <w:spacing w:after="0"/>
        <w:rPr>
          <w:rFonts w:ascii="Arial" w:hAnsi="Arial"/>
          <w:b/>
          <w:noProof/>
          <w:sz w:val="20"/>
          <w:szCs w:val="20"/>
          <w:u w:val="single"/>
        </w:rPr>
      </w:pPr>
      <w:r w:rsidRPr="009B0FDA">
        <w:rPr>
          <w:rFonts w:ascii="Arial" w:hAnsi="Arial"/>
          <w:b/>
          <w:noProof/>
          <w:sz w:val="20"/>
          <w:szCs w:val="20"/>
          <w:u w:val="single"/>
        </w:rPr>
        <w:t>Course details</w:t>
      </w:r>
    </w:p>
    <w:bookmarkEnd w:id="0"/>
    <w:bookmarkEnd w:id="1"/>
    <w:p w14:paraId="464E2FFE" w14:textId="17D93602" w:rsidR="004735B1" w:rsidRPr="004735B1" w:rsidRDefault="004735B1" w:rsidP="004735B1">
      <w:pPr>
        <w:jc w:val="both"/>
        <w:rPr>
          <w:sz w:val="18"/>
          <w:szCs w:val="18"/>
        </w:rPr>
      </w:pPr>
      <w:r w:rsidRPr="004735B1">
        <w:rPr>
          <w:sz w:val="18"/>
          <w:szCs w:val="18"/>
        </w:rPr>
        <w:t xml:space="preserve">START in the lay-by at the </w:t>
      </w:r>
      <w:proofErr w:type="spellStart"/>
      <w:r w:rsidRPr="004735B1">
        <w:rPr>
          <w:sz w:val="18"/>
          <w:szCs w:val="18"/>
        </w:rPr>
        <w:t>Bassenthwaite</w:t>
      </w:r>
      <w:proofErr w:type="spellEnd"/>
      <w:r w:rsidRPr="004735B1">
        <w:rPr>
          <w:sz w:val="18"/>
          <w:szCs w:val="18"/>
        </w:rPr>
        <w:t xml:space="preserve"> Lake side of the A66 road at the eastern end of the dual carriageway in line with the white mark 5 yards west of the easterly end of the tarmac footpath section.</w:t>
      </w:r>
      <w:r w:rsidR="00CD3140">
        <w:rPr>
          <w:sz w:val="18"/>
          <w:szCs w:val="18"/>
        </w:rPr>
        <w:t xml:space="preserve"> </w:t>
      </w:r>
      <w:r w:rsidRPr="004735B1">
        <w:rPr>
          <w:sz w:val="18"/>
          <w:szCs w:val="18"/>
        </w:rPr>
        <w:t xml:space="preserve">Proceed in a south-easterly direction along the A66 to encircle the Roundabout at the junction with the A591 Keswick/Bothell road (5.3 miles).Retrace along the A66 to FINISH at the white mark at grate in the roadside immediately east of a farm gateway approximately 0.2 miles before the </w:t>
      </w:r>
      <w:proofErr w:type="spellStart"/>
      <w:r w:rsidRPr="004735B1">
        <w:rPr>
          <w:sz w:val="18"/>
          <w:szCs w:val="18"/>
        </w:rPr>
        <w:t>Thornthwaite</w:t>
      </w:r>
      <w:proofErr w:type="spellEnd"/>
      <w:r w:rsidRPr="004735B1">
        <w:rPr>
          <w:sz w:val="18"/>
          <w:szCs w:val="18"/>
        </w:rPr>
        <w:t xml:space="preserve"> junction and 0.8 mile short of the start (10 MILES).</w:t>
      </w:r>
    </w:p>
    <w:p w14:paraId="63E7F549" w14:textId="77777777" w:rsidR="00CA2AD7" w:rsidRPr="007D5A83" w:rsidRDefault="004C359D" w:rsidP="007D5A83">
      <w:pPr>
        <w:spacing w:after="0"/>
        <w:rPr>
          <w:b/>
          <w:sz w:val="18"/>
          <w:szCs w:val="18"/>
        </w:rPr>
      </w:pPr>
      <w:r w:rsidRPr="007D5A83">
        <w:rPr>
          <w:b/>
          <w:sz w:val="18"/>
          <w:szCs w:val="18"/>
        </w:rPr>
        <w:t xml:space="preserve">The following Local Regulations have been approved by the national </w:t>
      </w:r>
      <w:r w:rsidR="00C01901" w:rsidRPr="007D5A83">
        <w:rPr>
          <w:b/>
          <w:sz w:val="18"/>
          <w:szCs w:val="18"/>
        </w:rPr>
        <w:t>Committee</w:t>
      </w:r>
      <w:r w:rsidRPr="007D5A83">
        <w:rPr>
          <w:b/>
          <w:sz w:val="18"/>
          <w:szCs w:val="18"/>
        </w:rPr>
        <w:t xml:space="preserve"> in accordance with</w:t>
      </w:r>
      <w:r w:rsidRPr="007D5A83">
        <w:rPr>
          <w:sz w:val="18"/>
          <w:szCs w:val="18"/>
        </w:rPr>
        <w:t xml:space="preserve"> </w:t>
      </w:r>
      <w:r w:rsidRPr="007D5A83">
        <w:rPr>
          <w:b/>
          <w:sz w:val="18"/>
          <w:szCs w:val="18"/>
        </w:rPr>
        <w:t>Regulation 38. Any breaches may lead to disciplinary action being taken</w:t>
      </w:r>
      <w:r w:rsidR="00C01901" w:rsidRPr="007D5A83">
        <w:rPr>
          <w:b/>
          <w:sz w:val="18"/>
          <w:szCs w:val="18"/>
        </w:rPr>
        <w:t>.</w:t>
      </w:r>
    </w:p>
    <w:p w14:paraId="54B9D087" w14:textId="77777777" w:rsidR="00C01901" w:rsidRPr="007D5A83" w:rsidRDefault="00C01901" w:rsidP="007D5A83">
      <w:pPr>
        <w:spacing w:after="0"/>
        <w:rPr>
          <w:sz w:val="18"/>
          <w:szCs w:val="18"/>
        </w:rPr>
      </w:pPr>
      <w:r w:rsidRPr="007D5A83">
        <w:rPr>
          <w:b/>
          <w:sz w:val="18"/>
          <w:szCs w:val="18"/>
          <w:u w:val="single"/>
        </w:rPr>
        <w:t>Local regulation No. 5:</w:t>
      </w:r>
      <w:r w:rsidRPr="007D5A83">
        <w:rPr>
          <w:sz w:val="18"/>
          <w:szCs w:val="18"/>
        </w:rPr>
        <w:t xml:space="preserve">  In all events, competitors prior to starting are not permitted to ride past the finish timekeeper during the duration of the event. </w:t>
      </w:r>
    </w:p>
    <w:p w14:paraId="7781B12B" w14:textId="77777777" w:rsidR="00C01901" w:rsidRPr="007D5A83" w:rsidRDefault="00C01901" w:rsidP="007D5A83">
      <w:pPr>
        <w:spacing w:after="0"/>
        <w:rPr>
          <w:sz w:val="18"/>
          <w:szCs w:val="18"/>
        </w:rPr>
      </w:pPr>
      <w:r w:rsidRPr="007D5A83">
        <w:rPr>
          <w:b/>
          <w:sz w:val="18"/>
          <w:szCs w:val="18"/>
          <w:u w:val="single"/>
        </w:rPr>
        <w:t>Local regulation No. 6:</w:t>
      </w:r>
      <w:r w:rsidRPr="007D5A83">
        <w:rPr>
          <w:sz w:val="18"/>
          <w:szCs w:val="18"/>
        </w:rPr>
        <w:t xml:space="preserve">  Any competitor making a ‘U’ turn in the vicinity of the start or finish will be disqualified from the event. </w:t>
      </w:r>
    </w:p>
    <w:p w14:paraId="4576AE90" w14:textId="72D0177C" w:rsidR="00C01901" w:rsidRPr="007D5A83" w:rsidRDefault="00C01901" w:rsidP="007D5A83">
      <w:pPr>
        <w:spacing w:after="0"/>
        <w:rPr>
          <w:sz w:val="18"/>
          <w:szCs w:val="18"/>
        </w:rPr>
      </w:pPr>
      <w:r w:rsidRPr="007D5A83">
        <w:rPr>
          <w:b/>
          <w:sz w:val="18"/>
          <w:szCs w:val="18"/>
          <w:u w:val="single"/>
        </w:rPr>
        <w:t xml:space="preserve">Local regulation No. </w:t>
      </w:r>
      <w:r w:rsidR="009B0FDA">
        <w:rPr>
          <w:b/>
          <w:sz w:val="18"/>
          <w:szCs w:val="18"/>
          <w:u w:val="single"/>
        </w:rPr>
        <w:t>10</w:t>
      </w:r>
      <w:r w:rsidRPr="007D5A83">
        <w:rPr>
          <w:b/>
          <w:sz w:val="18"/>
          <w:szCs w:val="18"/>
          <w:u w:val="single"/>
        </w:rPr>
        <w:t>:</w:t>
      </w:r>
      <w:r w:rsidRPr="007D5A83">
        <w:rPr>
          <w:sz w:val="18"/>
          <w:szCs w:val="18"/>
        </w:rPr>
        <w:t xml:space="preserve"> </w:t>
      </w:r>
      <w:r w:rsidR="009B0FDA">
        <w:rPr>
          <w:sz w:val="18"/>
          <w:szCs w:val="18"/>
        </w:rPr>
        <w:t>Warming up on the course is not permitted during the duration of the event</w:t>
      </w:r>
    </w:p>
    <w:p w14:paraId="7513B289" w14:textId="19A40287" w:rsidR="004C359D" w:rsidRDefault="00C01901" w:rsidP="007D5A83">
      <w:pPr>
        <w:spacing w:after="0"/>
        <w:rPr>
          <w:sz w:val="18"/>
          <w:szCs w:val="18"/>
        </w:rPr>
      </w:pPr>
      <w:r w:rsidRPr="007D5A83">
        <w:rPr>
          <w:b/>
          <w:sz w:val="18"/>
          <w:szCs w:val="18"/>
          <w:u w:val="single"/>
        </w:rPr>
        <w:t>Local regulation No. 15:</w:t>
      </w:r>
      <w:r w:rsidRPr="007D5A83">
        <w:rPr>
          <w:sz w:val="18"/>
          <w:szCs w:val="18"/>
        </w:rPr>
        <w:t xml:space="preserve">  Riders must keep to the </w:t>
      </w:r>
      <w:proofErr w:type="gramStart"/>
      <w:r w:rsidRPr="007D5A83">
        <w:rPr>
          <w:sz w:val="18"/>
          <w:szCs w:val="18"/>
        </w:rPr>
        <w:t>left hand</w:t>
      </w:r>
      <w:proofErr w:type="gramEnd"/>
      <w:r w:rsidRPr="007D5A83">
        <w:rPr>
          <w:sz w:val="18"/>
          <w:szCs w:val="18"/>
        </w:rPr>
        <w:t xml:space="preserve"> side of the road except when overtaking.  Failure to comply with the above may lead to disqualification.</w:t>
      </w:r>
    </w:p>
    <w:p w14:paraId="6A151C3D" w14:textId="68726166" w:rsidR="004735B1" w:rsidRPr="004735B1" w:rsidRDefault="004735B1" w:rsidP="004735B1">
      <w:pPr>
        <w:ind w:right="-22"/>
        <w:rPr>
          <w:b/>
          <w:sz w:val="18"/>
          <w:szCs w:val="18"/>
          <w:u w:val="single"/>
        </w:rPr>
      </w:pPr>
      <w:r w:rsidRPr="004735B1">
        <w:rPr>
          <w:b/>
          <w:sz w:val="18"/>
          <w:szCs w:val="18"/>
          <w:u w:val="single"/>
        </w:rPr>
        <w:t>Local Reg No 17</w:t>
      </w:r>
      <w:r>
        <w:rPr>
          <w:b/>
          <w:sz w:val="18"/>
          <w:szCs w:val="18"/>
          <w:u w:val="single"/>
        </w:rPr>
        <w:t xml:space="preserve"> </w:t>
      </w:r>
      <w:r w:rsidRPr="004735B1">
        <w:rPr>
          <w:sz w:val="18"/>
          <w:szCs w:val="18"/>
        </w:rPr>
        <w:t xml:space="preserve">On the L1010, competitors must not access the Start Lay-By via the carriageway break and ride West bound on the East bound carriageway. This will lead to disqualification from the event. </w:t>
      </w:r>
    </w:p>
    <w:p w14:paraId="1B44EB62" w14:textId="4F15EB41" w:rsidR="004735B1" w:rsidRPr="004735B1" w:rsidRDefault="004735B1" w:rsidP="004735B1">
      <w:pPr>
        <w:spacing w:after="0"/>
        <w:rPr>
          <w:rFonts w:ascii="Arial" w:hAnsi="Arial"/>
          <w:b/>
          <w:noProof/>
          <w:sz w:val="20"/>
          <w:szCs w:val="20"/>
          <w:u w:val="single"/>
        </w:rPr>
      </w:pPr>
      <w:r w:rsidRPr="004735B1">
        <w:rPr>
          <w:rFonts w:ascii="Arial" w:hAnsi="Arial"/>
          <w:b/>
          <w:noProof/>
          <w:sz w:val="20"/>
          <w:szCs w:val="20"/>
          <w:u w:val="single"/>
        </w:rPr>
        <w:t>I</w:t>
      </w:r>
      <w:r w:rsidR="00FD0BB9">
        <w:rPr>
          <w:rFonts w:ascii="Arial" w:hAnsi="Arial"/>
          <w:b/>
          <w:noProof/>
          <w:sz w:val="20"/>
          <w:szCs w:val="20"/>
          <w:u w:val="single"/>
        </w:rPr>
        <w:t>n Addittion to the above</w:t>
      </w:r>
    </w:p>
    <w:p w14:paraId="3E06C753" w14:textId="77777777" w:rsidR="004735B1" w:rsidRPr="004735B1" w:rsidRDefault="004735B1" w:rsidP="004735B1">
      <w:pPr>
        <w:spacing w:after="0" w:line="240" w:lineRule="auto"/>
        <w:ind w:right="-23"/>
        <w:rPr>
          <w:sz w:val="18"/>
          <w:szCs w:val="18"/>
        </w:rPr>
      </w:pPr>
      <w:r w:rsidRPr="004735B1">
        <w:rPr>
          <w:sz w:val="18"/>
          <w:szCs w:val="18"/>
        </w:rPr>
        <w:t>Riders must give their number at the finish and elsewhere on the course if requested.</w:t>
      </w:r>
    </w:p>
    <w:p w14:paraId="7869B0DA" w14:textId="77777777" w:rsidR="004735B1" w:rsidRPr="004735B1" w:rsidRDefault="004735B1" w:rsidP="004735B1">
      <w:pPr>
        <w:spacing w:after="0" w:line="240" w:lineRule="auto"/>
        <w:ind w:right="-23"/>
        <w:rPr>
          <w:sz w:val="18"/>
          <w:szCs w:val="18"/>
        </w:rPr>
      </w:pPr>
      <w:r w:rsidRPr="004735B1">
        <w:rPr>
          <w:sz w:val="18"/>
          <w:szCs w:val="18"/>
        </w:rPr>
        <w:t>Riders must NOT STAND in the road at the start or finish. (This constitutes obstruction and is a breach of Regulations).</w:t>
      </w:r>
    </w:p>
    <w:p w14:paraId="243CC703" w14:textId="77777777" w:rsidR="004735B1" w:rsidRPr="004735B1" w:rsidRDefault="004735B1" w:rsidP="004735B1">
      <w:pPr>
        <w:spacing w:after="0" w:line="240" w:lineRule="auto"/>
        <w:ind w:right="-23"/>
        <w:rPr>
          <w:sz w:val="18"/>
          <w:szCs w:val="18"/>
        </w:rPr>
      </w:pPr>
      <w:r w:rsidRPr="004735B1">
        <w:rPr>
          <w:sz w:val="18"/>
          <w:szCs w:val="18"/>
        </w:rPr>
        <w:t>Riders must NOT ride with their heads down.</w:t>
      </w:r>
    </w:p>
    <w:p w14:paraId="340F5F65" w14:textId="127F7FA2" w:rsidR="004735B1" w:rsidRPr="004735B1" w:rsidRDefault="004735B1" w:rsidP="004735B1">
      <w:pPr>
        <w:spacing w:after="0" w:line="240" w:lineRule="auto"/>
        <w:ind w:right="-23"/>
        <w:rPr>
          <w:sz w:val="18"/>
          <w:szCs w:val="18"/>
        </w:rPr>
      </w:pPr>
      <w:r w:rsidRPr="004735B1">
        <w:rPr>
          <w:b/>
          <w:sz w:val="18"/>
          <w:szCs w:val="18"/>
          <w:u w:val="single"/>
        </w:rPr>
        <w:t>CTT Regulation 14 Competitors Machine – Rear Lights</w:t>
      </w:r>
      <w:r>
        <w:rPr>
          <w:sz w:val="18"/>
          <w:szCs w:val="18"/>
        </w:rPr>
        <w:t xml:space="preserve"> </w:t>
      </w:r>
      <w:r w:rsidRPr="004735B1">
        <w:rPr>
          <w:sz w:val="18"/>
          <w:szCs w:val="18"/>
        </w:rPr>
        <w:t xml:space="preserve">No competitor shall be permitted to start either a Type A or Type B event unless such competitor has affixed to the rear of their machine a working rear red light, either flashing or constant, that is illuminated and in a position that is clearly visible to other road users. </w:t>
      </w:r>
    </w:p>
    <w:p w14:paraId="37FA6E43" w14:textId="4093D4D4" w:rsidR="004735B1" w:rsidRPr="004735B1" w:rsidRDefault="004735B1" w:rsidP="004735B1">
      <w:pPr>
        <w:spacing w:after="0" w:line="240" w:lineRule="auto"/>
        <w:ind w:right="-23"/>
        <w:rPr>
          <w:sz w:val="18"/>
          <w:szCs w:val="18"/>
        </w:rPr>
      </w:pPr>
      <w:r w:rsidRPr="00CD3140">
        <w:rPr>
          <w:b/>
          <w:sz w:val="18"/>
          <w:szCs w:val="18"/>
          <w:u w:val="single"/>
        </w:rPr>
        <w:t>Helmets:</w:t>
      </w:r>
      <w:r>
        <w:rPr>
          <w:sz w:val="18"/>
          <w:szCs w:val="18"/>
        </w:rPr>
        <w:t xml:space="preserve"> </w:t>
      </w:r>
      <w:r w:rsidRPr="004735B1">
        <w:rPr>
          <w:sz w:val="18"/>
          <w:szCs w:val="18"/>
        </w:rPr>
        <w:t xml:space="preserve">All competitors under the age of 18 and/or JUNIORS </w:t>
      </w:r>
      <w:r w:rsidRPr="00CD3140">
        <w:rPr>
          <w:sz w:val="18"/>
          <w:szCs w:val="18"/>
          <w:u w:val="single"/>
        </w:rPr>
        <w:t>must</w:t>
      </w:r>
      <w:r w:rsidRPr="004735B1">
        <w:rPr>
          <w:sz w:val="18"/>
          <w:szCs w:val="18"/>
        </w:rPr>
        <w:t xml:space="preserve"> wear a HELMET of HARD/SOFT SHELL construction that conforms to a recognised Standard (See Regulation 15).</w:t>
      </w:r>
      <w:r w:rsidR="00CD3140">
        <w:rPr>
          <w:sz w:val="18"/>
          <w:szCs w:val="18"/>
        </w:rPr>
        <w:t xml:space="preserve"> </w:t>
      </w:r>
      <w:r w:rsidRPr="004735B1">
        <w:rPr>
          <w:sz w:val="18"/>
          <w:szCs w:val="18"/>
        </w:rPr>
        <w:t>The CTT state that helmets are Mandatory for all riders under the age of 18.</w:t>
      </w:r>
      <w:r w:rsidR="00CD3140">
        <w:rPr>
          <w:sz w:val="18"/>
          <w:szCs w:val="18"/>
        </w:rPr>
        <w:t xml:space="preserve"> </w:t>
      </w:r>
      <w:r w:rsidRPr="004735B1">
        <w:rPr>
          <w:sz w:val="18"/>
          <w:szCs w:val="18"/>
        </w:rPr>
        <w:t>Cycling Time Trials strongly recommends ALL competitors to wear such a helmet.</w:t>
      </w:r>
    </w:p>
    <w:p w14:paraId="79E45F8D" w14:textId="77777777" w:rsidR="007D5A83" w:rsidRPr="003303D6" w:rsidRDefault="007D5A83" w:rsidP="007D5A83">
      <w:pPr>
        <w:spacing w:after="0"/>
        <w:jc w:val="both"/>
        <w:rPr>
          <w:sz w:val="18"/>
          <w:szCs w:val="18"/>
        </w:rPr>
      </w:pPr>
    </w:p>
    <w:p w14:paraId="49328C73" w14:textId="71028915" w:rsidR="004C359D" w:rsidRDefault="00271DD5" w:rsidP="007D5A83">
      <w:pPr>
        <w:spacing w:after="0"/>
        <w:rPr>
          <w:sz w:val="18"/>
          <w:szCs w:val="18"/>
        </w:rPr>
      </w:pPr>
      <w:r w:rsidRPr="007D5A83">
        <w:rPr>
          <w:b/>
          <w:sz w:val="18"/>
          <w:szCs w:val="18"/>
        </w:rPr>
        <w:t>AWARDS-</w:t>
      </w:r>
      <w:r w:rsidRPr="007D5A83">
        <w:rPr>
          <w:sz w:val="18"/>
          <w:szCs w:val="18"/>
        </w:rPr>
        <w:t xml:space="preserve"> one rider one prize </w:t>
      </w:r>
      <w:r w:rsidR="00B01678">
        <w:rPr>
          <w:sz w:val="18"/>
          <w:szCs w:val="18"/>
        </w:rPr>
        <w:t>(except team)</w:t>
      </w:r>
      <w:bookmarkStart w:id="2" w:name="_GoBack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1537"/>
        <w:gridCol w:w="1540"/>
        <w:gridCol w:w="236"/>
        <w:gridCol w:w="2620"/>
        <w:gridCol w:w="1428"/>
      </w:tblGrid>
      <w:tr w:rsidR="005108EE" w14:paraId="47E16F39" w14:textId="6EFD8ABC" w:rsidTr="00ED4459">
        <w:tc>
          <w:tcPr>
            <w:tcW w:w="1655" w:type="dxa"/>
            <w:shd w:val="pct15" w:color="auto" w:fill="auto"/>
          </w:tcPr>
          <w:p w14:paraId="3342E4BB" w14:textId="77777777" w:rsidR="005108EE" w:rsidRDefault="005108EE" w:rsidP="005108EE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14:paraId="284DA251" w14:textId="77777777" w:rsidR="005108EE" w:rsidRDefault="005108EE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1st</w:t>
            </w:r>
          </w:p>
        </w:tc>
        <w:tc>
          <w:tcPr>
            <w:tcW w:w="1540" w:type="dxa"/>
          </w:tcPr>
          <w:p w14:paraId="4558C2BC" w14:textId="77777777" w:rsidR="005108EE" w:rsidRDefault="005108EE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2nd</w:t>
            </w:r>
          </w:p>
        </w:tc>
        <w:tc>
          <w:tcPr>
            <w:tcW w:w="236" w:type="dxa"/>
          </w:tcPr>
          <w:p w14:paraId="06480A75" w14:textId="77777777" w:rsidR="005108EE" w:rsidRDefault="005108EE" w:rsidP="0051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0" w:type="dxa"/>
            <w:shd w:val="pct15" w:color="auto" w:fill="auto"/>
          </w:tcPr>
          <w:p w14:paraId="2804BF90" w14:textId="635FCB8E" w:rsidR="005108EE" w:rsidRDefault="005108EE" w:rsidP="00ED4459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0FC031F4" w14:textId="40698EA0" w:rsidR="005108EE" w:rsidRDefault="005108EE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1st</w:t>
            </w:r>
          </w:p>
        </w:tc>
      </w:tr>
      <w:tr w:rsidR="005108EE" w14:paraId="2A81946D" w14:textId="5B492798" w:rsidTr="00ED4459">
        <w:tc>
          <w:tcPr>
            <w:tcW w:w="1655" w:type="dxa"/>
          </w:tcPr>
          <w:p w14:paraId="2E74B872" w14:textId="77777777" w:rsidR="005108EE" w:rsidRDefault="005108EE" w:rsidP="0051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Overall</w:t>
            </w:r>
          </w:p>
        </w:tc>
        <w:tc>
          <w:tcPr>
            <w:tcW w:w="1537" w:type="dxa"/>
          </w:tcPr>
          <w:p w14:paraId="4ED4C5FB" w14:textId="322543B8" w:rsidR="005108EE" w:rsidRDefault="005108EE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£40</w:t>
            </w:r>
          </w:p>
        </w:tc>
        <w:tc>
          <w:tcPr>
            <w:tcW w:w="1540" w:type="dxa"/>
          </w:tcPr>
          <w:p w14:paraId="53BBFC7C" w14:textId="662CFD05" w:rsidR="005108EE" w:rsidRDefault="005108EE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£30</w:t>
            </w:r>
          </w:p>
        </w:tc>
        <w:tc>
          <w:tcPr>
            <w:tcW w:w="236" w:type="dxa"/>
          </w:tcPr>
          <w:p w14:paraId="045229D6" w14:textId="3E3C0D39" w:rsidR="005108EE" w:rsidRDefault="005108EE" w:rsidP="005108EE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</w:tcPr>
          <w:p w14:paraId="7B6CF2F9" w14:textId="613EFE8A" w:rsidR="005108EE" w:rsidRDefault="005108EE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Ladies</w:t>
            </w:r>
          </w:p>
        </w:tc>
        <w:tc>
          <w:tcPr>
            <w:tcW w:w="1428" w:type="dxa"/>
          </w:tcPr>
          <w:p w14:paraId="2080D6C6" w14:textId="48B7DE4E" w:rsidR="005108EE" w:rsidRDefault="005108EE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£40</w:t>
            </w:r>
          </w:p>
        </w:tc>
      </w:tr>
      <w:tr w:rsidR="005108EE" w14:paraId="1709811D" w14:textId="09BC3AA2" w:rsidTr="00ED4459">
        <w:tc>
          <w:tcPr>
            <w:tcW w:w="1655" w:type="dxa"/>
          </w:tcPr>
          <w:p w14:paraId="4827D491" w14:textId="3F61CBA9" w:rsidR="005108EE" w:rsidRDefault="005108EE" w:rsidP="0051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 40</w:t>
            </w:r>
          </w:p>
        </w:tc>
        <w:tc>
          <w:tcPr>
            <w:tcW w:w="1537" w:type="dxa"/>
          </w:tcPr>
          <w:p w14:paraId="3B1296A4" w14:textId="23370F72" w:rsidR="005108EE" w:rsidRDefault="005108EE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£30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5329F4DB" w14:textId="368ACE6E" w:rsidR="005108EE" w:rsidRDefault="005108EE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£20</w:t>
            </w:r>
          </w:p>
        </w:tc>
        <w:tc>
          <w:tcPr>
            <w:tcW w:w="236" w:type="dxa"/>
          </w:tcPr>
          <w:p w14:paraId="42E81D51" w14:textId="34C6B8DE" w:rsidR="005108EE" w:rsidRDefault="005108EE" w:rsidP="00510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0" w:type="dxa"/>
          </w:tcPr>
          <w:p w14:paraId="59281B13" w14:textId="12F3468C" w:rsidR="005108EE" w:rsidRDefault="005108EE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Ladies Vet</w:t>
            </w:r>
          </w:p>
        </w:tc>
        <w:tc>
          <w:tcPr>
            <w:tcW w:w="1428" w:type="dxa"/>
          </w:tcPr>
          <w:p w14:paraId="1521FE05" w14:textId="19E615AB" w:rsidR="005108EE" w:rsidRDefault="005108EE" w:rsidP="0051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£30</w:t>
            </w:r>
          </w:p>
        </w:tc>
      </w:tr>
      <w:tr w:rsidR="00ED4459" w14:paraId="23F2481E" w14:textId="541ABCE3" w:rsidTr="00ED4459">
        <w:tc>
          <w:tcPr>
            <w:tcW w:w="1655" w:type="dxa"/>
          </w:tcPr>
          <w:p w14:paraId="6EAC60F1" w14:textId="0E7BF238" w:rsidR="00ED4459" w:rsidRDefault="00ED4459" w:rsidP="00ED44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 50</w:t>
            </w:r>
          </w:p>
        </w:tc>
        <w:tc>
          <w:tcPr>
            <w:tcW w:w="1537" w:type="dxa"/>
          </w:tcPr>
          <w:p w14:paraId="6610022C" w14:textId="2AF5E6B5" w:rsidR="00ED4459" w:rsidRDefault="00ED4459" w:rsidP="00ED4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£30</w:t>
            </w:r>
          </w:p>
        </w:tc>
        <w:tc>
          <w:tcPr>
            <w:tcW w:w="1540" w:type="dxa"/>
            <w:shd w:val="pct15" w:color="auto" w:fill="auto"/>
          </w:tcPr>
          <w:p w14:paraId="0F303F4F" w14:textId="77777777" w:rsidR="00ED4459" w:rsidRDefault="00ED4459" w:rsidP="00ED4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48F96DB3" w14:textId="77777777" w:rsidR="00ED4459" w:rsidRDefault="00ED4459" w:rsidP="00ED4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0" w:type="dxa"/>
          </w:tcPr>
          <w:p w14:paraId="0789B29E" w14:textId="7EEB3FF5" w:rsidR="00ED4459" w:rsidRDefault="00ED4459" w:rsidP="00ED4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</w:t>
            </w:r>
          </w:p>
        </w:tc>
        <w:tc>
          <w:tcPr>
            <w:tcW w:w="1428" w:type="dxa"/>
          </w:tcPr>
          <w:p w14:paraId="20CD3DB6" w14:textId="22018E4C" w:rsidR="00ED4459" w:rsidRDefault="00ED4459" w:rsidP="00ED4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£30</w:t>
            </w:r>
          </w:p>
        </w:tc>
      </w:tr>
      <w:tr w:rsidR="00ED4459" w14:paraId="663D9E91" w14:textId="7CC54282" w:rsidTr="00ED4459">
        <w:tc>
          <w:tcPr>
            <w:tcW w:w="1655" w:type="dxa"/>
          </w:tcPr>
          <w:p w14:paraId="62AAE63D" w14:textId="0FC0926A" w:rsidR="00ED4459" w:rsidRDefault="00ED4459" w:rsidP="00ED44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 60</w:t>
            </w:r>
          </w:p>
        </w:tc>
        <w:tc>
          <w:tcPr>
            <w:tcW w:w="1537" w:type="dxa"/>
          </w:tcPr>
          <w:p w14:paraId="514F8E8C" w14:textId="16C81A5A" w:rsidR="00ED4459" w:rsidRDefault="00ED4459" w:rsidP="00ED4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£30</w:t>
            </w:r>
          </w:p>
        </w:tc>
        <w:tc>
          <w:tcPr>
            <w:tcW w:w="1540" w:type="dxa"/>
            <w:shd w:val="pct15" w:color="auto" w:fill="auto"/>
          </w:tcPr>
          <w:p w14:paraId="741C6946" w14:textId="57753FCC" w:rsidR="00ED4459" w:rsidRDefault="00ED4459" w:rsidP="00ED4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33A27662" w14:textId="7103AB12" w:rsidR="00ED4459" w:rsidRDefault="00ED4459" w:rsidP="00ED4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0" w:type="dxa"/>
          </w:tcPr>
          <w:p w14:paraId="41EF253C" w14:textId="30BCC091" w:rsidR="00ED4459" w:rsidRDefault="00ED4459" w:rsidP="00ED4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Jun/</w:t>
            </w:r>
            <w:proofErr w:type="spellStart"/>
            <w:r>
              <w:rPr>
                <w:sz w:val="18"/>
                <w:szCs w:val="18"/>
              </w:rPr>
              <w:t>Juv</w:t>
            </w:r>
            <w:proofErr w:type="spellEnd"/>
          </w:p>
        </w:tc>
        <w:tc>
          <w:tcPr>
            <w:tcW w:w="1428" w:type="dxa"/>
          </w:tcPr>
          <w:p w14:paraId="36957BCC" w14:textId="5434550A" w:rsidR="00ED4459" w:rsidRDefault="00ED4459" w:rsidP="00ED4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£30</w:t>
            </w:r>
          </w:p>
        </w:tc>
      </w:tr>
      <w:tr w:rsidR="00ED4459" w14:paraId="588A877B" w14:textId="1FBB23A4" w:rsidTr="00ED4459">
        <w:tc>
          <w:tcPr>
            <w:tcW w:w="1655" w:type="dxa"/>
          </w:tcPr>
          <w:p w14:paraId="64F9151D" w14:textId="1F6100CF" w:rsidR="00ED4459" w:rsidRDefault="00ED4459" w:rsidP="00ED44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 70</w:t>
            </w:r>
          </w:p>
        </w:tc>
        <w:tc>
          <w:tcPr>
            <w:tcW w:w="1537" w:type="dxa"/>
          </w:tcPr>
          <w:p w14:paraId="42ABE92E" w14:textId="45BC2BFB" w:rsidR="00ED4459" w:rsidRDefault="00ED4459" w:rsidP="00ED4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£30</w:t>
            </w:r>
          </w:p>
        </w:tc>
        <w:tc>
          <w:tcPr>
            <w:tcW w:w="1540" w:type="dxa"/>
            <w:shd w:val="pct15" w:color="auto" w:fill="auto"/>
          </w:tcPr>
          <w:p w14:paraId="581D55E9" w14:textId="53CB3DFE" w:rsidR="00ED4459" w:rsidRDefault="00ED4459" w:rsidP="00ED4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0CA8F3B0" w14:textId="100A2A41" w:rsidR="00ED4459" w:rsidRDefault="00ED4459" w:rsidP="00ED4459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</w:tcPr>
          <w:p w14:paraId="1B8F83DC" w14:textId="4BFB0C38" w:rsidR="00ED4459" w:rsidRDefault="00ED4459" w:rsidP="00ED4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69531EF2" w14:textId="6C45C748" w:rsidR="00ED4459" w:rsidRDefault="00ED4459" w:rsidP="00ED4459">
            <w:pPr>
              <w:jc w:val="center"/>
              <w:rPr>
                <w:sz w:val="18"/>
                <w:szCs w:val="18"/>
              </w:rPr>
            </w:pPr>
          </w:p>
        </w:tc>
      </w:tr>
      <w:tr w:rsidR="00ED4459" w14:paraId="6AB380AB" w14:textId="70AEAAE3" w:rsidTr="00ED4459">
        <w:tc>
          <w:tcPr>
            <w:tcW w:w="1655" w:type="dxa"/>
          </w:tcPr>
          <w:p w14:paraId="7EF38B1D" w14:textId="60913D5C" w:rsidR="00ED4459" w:rsidRDefault="00ED4459" w:rsidP="00ED44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of 3</w:t>
            </w:r>
          </w:p>
        </w:tc>
        <w:tc>
          <w:tcPr>
            <w:tcW w:w="1537" w:type="dxa"/>
          </w:tcPr>
          <w:p w14:paraId="602CCCDF" w14:textId="4299A3D2" w:rsidR="00ED4459" w:rsidRDefault="00ED4459" w:rsidP="00ED4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£30</w:t>
            </w:r>
          </w:p>
        </w:tc>
        <w:tc>
          <w:tcPr>
            <w:tcW w:w="1540" w:type="dxa"/>
            <w:shd w:val="clear" w:color="auto" w:fill="auto"/>
          </w:tcPr>
          <w:p w14:paraId="31BC723C" w14:textId="77777777" w:rsidR="00ED4459" w:rsidRPr="00185956" w:rsidRDefault="00ED4459" w:rsidP="00ED445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25773EDE" w14:textId="77777777" w:rsidR="00ED4459" w:rsidRPr="00185956" w:rsidRDefault="00ED4459" w:rsidP="00ED4459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</w:tcPr>
          <w:p w14:paraId="0CAA5CDE" w14:textId="77777777" w:rsidR="00ED4459" w:rsidRPr="00185956" w:rsidRDefault="00ED4459" w:rsidP="00ED4459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77DEAD1D" w14:textId="77777777" w:rsidR="00ED4459" w:rsidRPr="00185956" w:rsidRDefault="00ED4459" w:rsidP="00ED4459">
            <w:pPr>
              <w:rPr>
                <w:sz w:val="18"/>
                <w:szCs w:val="18"/>
              </w:rPr>
            </w:pPr>
          </w:p>
        </w:tc>
      </w:tr>
    </w:tbl>
    <w:p w14:paraId="3A8AEE19" w14:textId="77777777" w:rsidR="004159CA" w:rsidRDefault="004159CA" w:rsidP="007D5A83">
      <w:pPr>
        <w:spacing w:after="0"/>
      </w:pPr>
    </w:p>
    <w:p w14:paraId="00C34EB9" w14:textId="2F16F627" w:rsidR="004159CA" w:rsidRPr="00B01678" w:rsidRDefault="00B01678" w:rsidP="007D5A83">
      <w:pPr>
        <w:spacing w:after="0"/>
        <w:rPr>
          <w:sz w:val="18"/>
          <w:szCs w:val="18"/>
        </w:rPr>
      </w:pPr>
      <w:r w:rsidRPr="00B01678">
        <w:rPr>
          <w:sz w:val="18"/>
          <w:szCs w:val="18"/>
        </w:rPr>
        <w:t xml:space="preserve">Disposable numbers will be used, </w:t>
      </w:r>
      <w:proofErr w:type="gramStart"/>
      <w:r w:rsidRPr="00B01678">
        <w:rPr>
          <w:sz w:val="18"/>
          <w:szCs w:val="18"/>
        </w:rPr>
        <w:t>No</w:t>
      </w:r>
      <w:proofErr w:type="gramEnd"/>
      <w:r w:rsidRPr="00B01678">
        <w:rPr>
          <w:sz w:val="18"/>
          <w:szCs w:val="18"/>
        </w:rPr>
        <w:t xml:space="preserve"> times will be available at the event</w:t>
      </w:r>
      <w:r>
        <w:rPr>
          <w:sz w:val="18"/>
          <w:szCs w:val="18"/>
        </w:rPr>
        <w:t xml:space="preserve">, all prizes will be via BACS or </w:t>
      </w:r>
      <w:proofErr w:type="spellStart"/>
      <w:r>
        <w:rPr>
          <w:sz w:val="18"/>
          <w:szCs w:val="18"/>
        </w:rPr>
        <w:t>Paypal</w:t>
      </w:r>
      <w:proofErr w:type="spellEnd"/>
    </w:p>
    <w:p w14:paraId="733A175A" w14:textId="77777777" w:rsidR="004159CA" w:rsidRDefault="004159CA" w:rsidP="007D5A83">
      <w:pPr>
        <w:spacing w:after="0"/>
      </w:pPr>
    </w:p>
    <w:p w14:paraId="70231E88" w14:textId="77777777" w:rsidR="00B01678" w:rsidRDefault="00B01678">
      <w:pPr>
        <w:rPr>
          <w:rFonts w:ascii="Arial" w:hAnsi="Arial"/>
          <w:b/>
          <w:noProof/>
          <w:sz w:val="20"/>
          <w:szCs w:val="20"/>
          <w:u w:val="single"/>
        </w:rPr>
      </w:pPr>
      <w:r>
        <w:rPr>
          <w:rFonts w:ascii="Arial" w:hAnsi="Arial"/>
          <w:b/>
          <w:noProof/>
          <w:sz w:val="20"/>
          <w:szCs w:val="20"/>
          <w:u w:val="single"/>
        </w:rPr>
        <w:br w:type="page"/>
      </w:r>
    </w:p>
    <w:p w14:paraId="0AB19527" w14:textId="2BFBA62F" w:rsidR="004159CA" w:rsidRPr="00FD0BB9" w:rsidRDefault="004159CA" w:rsidP="007D5A83">
      <w:pPr>
        <w:spacing w:after="0"/>
        <w:rPr>
          <w:rFonts w:ascii="Arial" w:hAnsi="Arial"/>
          <w:b/>
          <w:noProof/>
          <w:sz w:val="20"/>
          <w:szCs w:val="20"/>
          <w:u w:val="single"/>
        </w:rPr>
      </w:pPr>
      <w:r w:rsidRPr="004159CA">
        <w:rPr>
          <w:rFonts w:ascii="Arial" w:hAnsi="Arial"/>
          <w:b/>
          <w:noProof/>
          <w:sz w:val="20"/>
          <w:szCs w:val="20"/>
          <w:u w:val="single"/>
        </w:rPr>
        <w:lastRenderedPageBreak/>
        <w:t>Parking.</w:t>
      </w:r>
    </w:p>
    <w:p w14:paraId="194CBB5C" w14:textId="1A9A6994" w:rsidR="004159CA" w:rsidRPr="00FD0BB9" w:rsidRDefault="004159CA" w:rsidP="007D5A83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Style w:val="c-51"/>
          <w:b w:val="0"/>
          <w:sz w:val="20"/>
          <w:szCs w:val="20"/>
        </w:rPr>
        <w:t xml:space="preserve">Please note Parking at the HQ is limited. Please do not park on the road outside the HQ and leave this available as a drop off area for people to sign ON/OFF prior to parking permanently elsewhere. </w:t>
      </w:r>
      <w:r>
        <w:rPr>
          <w:rStyle w:val="c-51"/>
          <w:b w:val="0"/>
          <w:sz w:val="20"/>
          <w:szCs w:val="20"/>
        </w:rPr>
        <w:t xml:space="preserve">Parking </w:t>
      </w:r>
      <w:r>
        <w:rPr>
          <w:rStyle w:val="c-51"/>
          <w:b w:val="0"/>
          <w:sz w:val="20"/>
          <w:szCs w:val="20"/>
        </w:rPr>
        <w:t xml:space="preserve">is </w:t>
      </w:r>
      <w:r>
        <w:rPr>
          <w:rStyle w:val="c-51"/>
          <w:b w:val="0"/>
          <w:sz w:val="20"/>
          <w:szCs w:val="20"/>
        </w:rPr>
        <w:t xml:space="preserve">available near the start at Beck </w:t>
      </w:r>
      <w:proofErr w:type="spellStart"/>
      <w:r>
        <w:rPr>
          <w:rStyle w:val="c-51"/>
          <w:b w:val="0"/>
          <w:sz w:val="20"/>
          <w:szCs w:val="20"/>
        </w:rPr>
        <w:t>Wythop</w:t>
      </w:r>
      <w:proofErr w:type="spellEnd"/>
      <w:r>
        <w:rPr>
          <w:rStyle w:val="c-51"/>
          <w:b w:val="0"/>
          <w:sz w:val="20"/>
          <w:szCs w:val="20"/>
        </w:rPr>
        <w:t xml:space="preserve">, </w:t>
      </w:r>
      <w:proofErr w:type="spellStart"/>
      <w:r>
        <w:rPr>
          <w:rStyle w:val="c-51"/>
          <w:b w:val="0"/>
          <w:sz w:val="20"/>
          <w:szCs w:val="20"/>
        </w:rPr>
        <w:t>Thornthwaite</w:t>
      </w:r>
      <w:proofErr w:type="spellEnd"/>
      <w:r>
        <w:rPr>
          <w:rStyle w:val="c-51"/>
          <w:b w:val="0"/>
          <w:sz w:val="20"/>
          <w:szCs w:val="20"/>
        </w:rPr>
        <w:t xml:space="preserve"> road and also the road alongside </w:t>
      </w:r>
      <w:proofErr w:type="spellStart"/>
      <w:r>
        <w:rPr>
          <w:rStyle w:val="c-51"/>
          <w:b w:val="0"/>
          <w:sz w:val="20"/>
          <w:szCs w:val="20"/>
        </w:rPr>
        <w:t>Dubwath</w:t>
      </w:r>
      <w:proofErr w:type="spellEnd"/>
      <w:r>
        <w:rPr>
          <w:rStyle w:val="c-51"/>
          <w:b w:val="0"/>
          <w:sz w:val="20"/>
          <w:szCs w:val="20"/>
        </w:rPr>
        <w:t xml:space="preserve"> Meadows Nature Reserve.</w:t>
      </w:r>
    </w:p>
    <w:p w14:paraId="08BC62A9" w14:textId="77777777" w:rsidR="00FD0BB9" w:rsidRDefault="00FD0BB9" w:rsidP="007D5A83">
      <w:pPr>
        <w:spacing w:after="0"/>
      </w:pPr>
      <w:r>
        <w:rPr>
          <w:noProof/>
        </w:rPr>
        <w:drawing>
          <wp:inline distT="0" distB="0" distL="0" distR="0" wp14:anchorId="628DC361" wp14:editId="60377132">
            <wp:extent cx="2756902" cy="294014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F8E28AA-1DDF-4901-A280-3D67CCE0F04D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19" b="14760"/>
                    <a:stretch/>
                  </pic:blipFill>
                  <pic:spPr bwMode="auto">
                    <a:xfrm>
                      <a:off x="0" y="0"/>
                      <a:ext cx="2768596" cy="2952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AFB64F" wp14:editId="4FC4FADF">
            <wp:extent cx="2749246" cy="250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E641BF6-AA65-44E3-8409-09614362A5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188" cy="251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240C0" w14:textId="793FA4C9" w:rsidR="00FD0BB9" w:rsidRDefault="00FD0BB9" w:rsidP="00FD0BB9">
      <w:pPr>
        <w:spacing w:after="0"/>
        <w:ind w:left="3600" w:hanging="3600"/>
        <w:jc w:val="right"/>
      </w:pPr>
      <w:r>
        <w:t>HQ – Parking</w:t>
      </w:r>
      <w:r>
        <w:tab/>
      </w:r>
      <w:r>
        <w:tab/>
        <w:t>Old road to Pheasant inn (</w:t>
      </w:r>
      <w:proofErr w:type="spellStart"/>
      <w:r>
        <w:t>dubwath</w:t>
      </w:r>
      <w:proofErr w:type="spellEnd"/>
      <w:r>
        <w:t>). Only park one side and at either end of the road, not by Pheasant inn</w:t>
      </w:r>
    </w:p>
    <w:p w14:paraId="6DBD231C" w14:textId="3E21B10E" w:rsidR="004159CA" w:rsidRDefault="00FD0BB9" w:rsidP="007D5A83">
      <w:pPr>
        <w:spacing w:after="0"/>
      </w:pPr>
      <w:r>
        <w:rPr>
          <w:noProof/>
        </w:rPr>
        <w:drawing>
          <wp:inline distT="0" distB="0" distL="0" distR="0" wp14:anchorId="20BFE4F8" wp14:editId="7A0F242A">
            <wp:extent cx="2321625" cy="329184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B3124DF-3280-4BBC-8D51-FD32784020D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363" cy="331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55918D" wp14:editId="1D7E641B">
            <wp:extent cx="2686929" cy="3155489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D7C4EB2-29CC-409B-8226-D77F17D0CAC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875" cy="316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6F149" w14:textId="1EEE1135" w:rsidR="004159CA" w:rsidRDefault="00FD0BB9" w:rsidP="007D5A83">
      <w:pPr>
        <w:spacing w:after="0"/>
      </w:pPr>
      <w:r>
        <w:t xml:space="preserve">Parking Near Start (beck </w:t>
      </w:r>
      <w:proofErr w:type="spellStart"/>
      <w:r>
        <w:t>Wythop</w:t>
      </w:r>
      <w:proofErr w:type="spellEnd"/>
      <w:r>
        <w:t>) And finish (</w:t>
      </w:r>
      <w:proofErr w:type="spellStart"/>
      <w:r>
        <w:t>Thornthwaite</w:t>
      </w:r>
      <w:proofErr w:type="spellEnd"/>
      <w:r>
        <w:t xml:space="preserve"> </w:t>
      </w:r>
      <w:proofErr w:type="spellStart"/>
      <w:r>
        <w:t>rd</w:t>
      </w:r>
      <w:proofErr w:type="spellEnd"/>
      <w:r>
        <w:t>). Please take note of Reg’s (5,6,10</w:t>
      </w:r>
      <w:r w:rsidR="00B01678">
        <w:t xml:space="preserve"> </w:t>
      </w:r>
      <w:r>
        <w:t>&amp; 17)</w:t>
      </w:r>
    </w:p>
    <w:p w14:paraId="42022BAE" w14:textId="77777777" w:rsidR="00FD0BB9" w:rsidRDefault="00FD0BB9" w:rsidP="007D5A83">
      <w:pPr>
        <w:spacing w:after="0"/>
      </w:pPr>
    </w:p>
    <w:p w14:paraId="4FE2FE47" w14:textId="49FE7603" w:rsidR="005C0288" w:rsidRPr="007444DF" w:rsidRDefault="007444DF" w:rsidP="007D5A83">
      <w:pPr>
        <w:spacing w:after="0"/>
      </w:pPr>
      <w:r w:rsidRPr="007444DF">
        <w:t>Have a Fast and Safe Ride</w:t>
      </w:r>
    </w:p>
    <w:p w14:paraId="3F1D997B" w14:textId="77777777" w:rsidR="00E577EA" w:rsidRDefault="00E577EA" w:rsidP="007D5A83">
      <w:pPr>
        <w:spacing w:after="0"/>
      </w:pPr>
      <w:r>
        <w:t>Thanks</w:t>
      </w:r>
    </w:p>
    <w:p w14:paraId="2ADE7E27" w14:textId="12835B07" w:rsidR="009B0FDA" w:rsidRDefault="007444DF" w:rsidP="007D5A83">
      <w:pPr>
        <w:spacing w:after="0"/>
      </w:pPr>
      <w:r w:rsidRPr="007444DF">
        <w:t>Ken</w:t>
      </w:r>
    </w:p>
    <w:p w14:paraId="47656110" w14:textId="49F07C0D" w:rsidR="00473F3D" w:rsidRPr="00FD0BB9" w:rsidRDefault="00473F3D" w:rsidP="00FD0BB9"/>
    <w:sectPr w:rsidR="00473F3D" w:rsidRPr="00FD0BB9" w:rsidSect="00CA2AD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0CBDF" w14:textId="77777777" w:rsidR="00665239" w:rsidRDefault="00665239" w:rsidP="003303D6">
      <w:pPr>
        <w:spacing w:after="0" w:line="240" w:lineRule="auto"/>
      </w:pPr>
      <w:r>
        <w:separator/>
      </w:r>
    </w:p>
  </w:endnote>
  <w:endnote w:type="continuationSeparator" w:id="0">
    <w:p w14:paraId="23B25DF5" w14:textId="77777777" w:rsidR="00665239" w:rsidRDefault="00665239" w:rsidP="0033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7A363" w14:textId="77777777" w:rsidR="00665239" w:rsidRDefault="00665239" w:rsidP="003303D6">
      <w:pPr>
        <w:spacing w:after="0" w:line="240" w:lineRule="auto"/>
      </w:pPr>
      <w:r>
        <w:separator/>
      </w:r>
    </w:p>
  </w:footnote>
  <w:footnote w:type="continuationSeparator" w:id="0">
    <w:p w14:paraId="42887881" w14:textId="77777777" w:rsidR="00665239" w:rsidRDefault="00665239" w:rsidP="0033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86F4E" w14:textId="77777777" w:rsidR="003303D6" w:rsidRDefault="00856ADE">
    <w:pPr>
      <w:pStyle w:val="Header"/>
    </w:pPr>
    <w:r>
      <w:rPr>
        <w:noProof/>
        <w:lang w:eastAsia="en-GB"/>
      </w:rPr>
      <w:drawing>
        <wp:inline distT="0" distB="0" distL="0" distR="0" wp14:anchorId="2E0AC7F2" wp14:editId="6EA5520C">
          <wp:extent cx="5721403" cy="633743"/>
          <wp:effectExtent l="19050" t="0" r="0" b="0"/>
          <wp:docPr id="1" name="Picture 0" descr="vcc 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c 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634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FB"/>
    <w:rsid w:val="00023CEE"/>
    <w:rsid w:val="00044D11"/>
    <w:rsid w:val="0005094D"/>
    <w:rsid w:val="000C317E"/>
    <w:rsid w:val="0014517F"/>
    <w:rsid w:val="00185956"/>
    <w:rsid w:val="001C57B4"/>
    <w:rsid w:val="00271DD5"/>
    <w:rsid w:val="00281AF6"/>
    <w:rsid w:val="00287F76"/>
    <w:rsid w:val="002E23BF"/>
    <w:rsid w:val="003238E3"/>
    <w:rsid w:val="003303D6"/>
    <w:rsid w:val="003678E8"/>
    <w:rsid w:val="003D7C5E"/>
    <w:rsid w:val="004159CA"/>
    <w:rsid w:val="004735B1"/>
    <w:rsid w:val="00473F3D"/>
    <w:rsid w:val="004C359D"/>
    <w:rsid w:val="005108EE"/>
    <w:rsid w:val="005163A4"/>
    <w:rsid w:val="005870F1"/>
    <w:rsid w:val="005A3DBA"/>
    <w:rsid w:val="005C0288"/>
    <w:rsid w:val="00665239"/>
    <w:rsid w:val="007444DF"/>
    <w:rsid w:val="007C2D4E"/>
    <w:rsid w:val="007D5A83"/>
    <w:rsid w:val="00811E87"/>
    <w:rsid w:val="00814811"/>
    <w:rsid w:val="0083663F"/>
    <w:rsid w:val="00856ADE"/>
    <w:rsid w:val="0087170A"/>
    <w:rsid w:val="0087578E"/>
    <w:rsid w:val="008A471B"/>
    <w:rsid w:val="009417F0"/>
    <w:rsid w:val="009B0FDA"/>
    <w:rsid w:val="009F34DE"/>
    <w:rsid w:val="00A27EB4"/>
    <w:rsid w:val="00A32A93"/>
    <w:rsid w:val="00A571F6"/>
    <w:rsid w:val="00AC2579"/>
    <w:rsid w:val="00AD6037"/>
    <w:rsid w:val="00AE137B"/>
    <w:rsid w:val="00B01678"/>
    <w:rsid w:val="00B50C75"/>
    <w:rsid w:val="00B85028"/>
    <w:rsid w:val="00B90BFB"/>
    <w:rsid w:val="00C01901"/>
    <w:rsid w:val="00C46223"/>
    <w:rsid w:val="00C6175B"/>
    <w:rsid w:val="00C65C37"/>
    <w:rsid w:val="00C713D1"/>
    <w:rsid w:val="00CA2AD7"/>
    <w:rsid w:val="00CD3140"/>
    <w:rsid w:val="00D12FA6"/>
    <w:rsid w:val="00D63DFA"/>
    <w:rsid w:val="00DE35F6"/>
    <w:rsid w:val="00DF199A"/>
    <w:rsid w:val="00DF678D"/>
    <w:rsid w:val="00E040EB"/>
    <w:rsid w:val="00E10692"/>
    <w:rsid w:val="00E14E63"/>
    <w:rsid w:val="00E577EA"/>
    <w:rsid w:val="00E74D22"/>
    <w:rsid w:val="00E8489F"/>
    <w:rsid w:val="00EA1B24"/>
    <w:rsid w:val="00ED06A4"/>
    <w:rsid w:val="00ED4459"/>
    <w:rsid w:val="00F30CC9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1F49D"/>
  <w15:docId w15:val="{EBA55329-7AD0-AC4C-B33D-44394980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59D"/>
    <w:rPr>
      <w:color w:val="0000FF" w:themeColor="hyperlink"/>
      <w:u w:val="single"/>
    </w:rPr>
  </w:style>
  <w:style w:type="paragraph" w:customStyle="1" w:styleId="Normal1">
    <w:name w:val="Normal1"/>
    <w:basedOn w:val="Normal"/>
    <w:rsid w:val="004C359D"/>
    <w:pPr>
      <w:spacing w:after="0" w:line="14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en-GB"/>
    </w:rPr>
  </w:style>
  <w:style w:type="character" w:customStyle="1" w:styleId="c-41">
    <w:name w:val="c-41"/>
    <w:basedOn w:val="DefaultParagraphFont"/>
    <w:rsid w:val="004C359D"/>
    <w:rPr>
      <w:rFonts w:ascii="Times New Roman" w:hAnsi="Times New Roman" w:cs="Times New Roman" w:hint="default"/>
      <w:b/>
      <w:bCs/>
      <w:i/>
      <w:iCs/>
      <w:smallCaps w:val="0"/>
      <w:strike w:val="0"/>
      <w:dstrike w:val="0"/>
      <w:color w:val="000000"/>
      <w:position w:val="0"/>
      <w:sz w:val="34"/>
      <w:szCs w:val="34"/>
      <w:u w:val="none"/>
      <w:effect w:val="none"/>
      <w:shd w:val="clear" w:color="auto" w:fill="auto"/>
    </w:rPr>
  </w:style>
  <w:style w:type="character" w:customStyle="1" w:styleId="c-51">
    <w:name w:val="c-51"/>
    <w:basedOn w:val="DefaultParagraphFont"/>
    <w:rsid w:val="004C359D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position w:val="0"/>
      <w:sz w:val="34"/>
      <w:szCs w:val="34"/>
      <w:u w:val="none"/>
      <w:effect w:val="none"/>
      <w:shd w:val="clear" w:color="auto" w:fill="auto"/>
    </w:rPr>
  </w:style>
  <w:style w:type="paragraph" w:styleId="Header">
    <w:name w:val="header"/>
    <w:basedOn w:val="Normal"/>
    <w:link w:val="HeaderChar"/>
    <w:uiPriority w:val="99"/>
    <w:semiHidden/>
    <w:unhideWhenUsed/>
    <w:rsid w:val="00330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3D6"/>
  </w:style>
  <w:style w:type="paragraph" w:styleId="Footer">
    <w:name w:val="footer"/>
    <w:basedOn w:val="Normal"/>
    <w:link w:val="FooterChar"/>
    <w:uiPriority w:val="99"/>
    <w:semiHidden/>
    <w:unhideWhenUsed/>
    <w:rsid w:val="00330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3D6"/>
  </w:style>
  <w:style w:type="paragraph" w:styleId="BalloonText">
    <w:name w:val="Balloon Text"/>
    <w:basedOn w:val="Normal"/>
    <w:link w:val="BalloonTextChar"/>
    <w:uiPriority w:val="99"/>
    <w:semiHidden/>
    <w:unhideWhenUsed/>
    <w:rsid w:val="0033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3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nethbrown81@sky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brown</dc:creator>
  <cp:lastModifiedBy>kenneth andrew brown</cp:lastModifiedBy>
  <cp:revision>3</cp:revision>
  <cp:lastPrinted>2021-04-25T15:20:00Z</cp:lastPrinted>
  <dcterms:created xsi:type="dcterms:W3CDTF">2021-04-22T20:07:00Z</dcterms:created>
  <dcterms:modified xsi:type="dcterms:W3CDTF">2021-04-25T15:36:00Z</dcterms:modified>
</cp:coreProperties>
</file>